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422175" w:rsidP="00422175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Stavební úřad Miletín</w:t>
      </w:r>
    </w:p>
    <w:p w:rsidR="002F5282" w:rsidRPr="00B53327" w:rsidRDefault="00422175" w:rsidP="00422175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náměstí K. J. Erbena 99</w:t>
      </w:r>
    </w:p>
    <w:p w:rsidR="002F5282" w:rsidRPr="00B53327" w:rsidRDefault="002F5282" w:rsidP="00422175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PSČ, </w:t>
      </w:r>
      <w:r w:rsidR="00422175">
        <w:rPr>
          <w:rFonts w:ascii="Times New Roman" w:eastAsia="Times New Roman" w:hAnsi="Times New Roman"/>
          <w:color w:val="000000" w:themeColor="text1"/>
          <w:sz w:val="24"/>
          <w:szCs w:val="24"/>
        </w:rPr>
        <w:t>obec:</w:t>
      </w:r>
      <w:r w:rsidR="00422175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507 71 Miletín</w:t>
      </w:r>
      <w:bookmarkStart w:id="0" w:name="_GoBack"/>
      <w:bookmarkEnd w:id="0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 STAVEBNÍHO ZÁMĚRU</w:t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s certifikátem autorizovaného inspektora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117 zákona č. 183/2006 Sb., o územním plánování a stavebním řádu (stavební zákon), a § 18f vyhlášky č. 503/2006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9B240B" w:rsidRDefault="002F5282" w:rsidP="00643166">
      <w:pPr>
        <w:pStyle w:val="Odstavecseseznamem"/>
        <w:numPr>
          <w:ilvl w:val="0"/>
          <w:numId w:val="70"/>
        </w:numPr>
        <w:tabs>
          <w:tab w:val="num" w:pos="324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9B240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stavebního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 ……………...............................................................................................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Údaje o autorizovaném inspektorovi a o vydaném certifikátu   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Jméno, příjmení, č. ev. autorizovaného inspektora………………………………………………………..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Datum vydání a č.j. certifikátu…….………………………………………………………………………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původní povolení vydal………………………………………….……………………………….…..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č.j. ……………………..………………..……………….…….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které vydal……………………………………………………….……………………………….…..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č.j. ……………………..………………..……………….…….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stavby:.............................................................................................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bytů……………………………….. ……………..……………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422175" w:rsidRDefault="002F5282" w:rsidP="002F5282">
      <w:pPr>
        <w:tabs>
          <w:tab w:val="num" w:pos="426"/>
          <w:tab w:val="left" w:pos="851"/>
        </w:tabs>
        <w:spacing w:before="360" w:after="12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422175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VI. Údaje o místu stavebního záměru </w:t>
      </w:r>
    </w:p>
    <w:p w:rsidR="002F5282" w:rsidRPr="00422175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422175">
        <w:rPr>
          <w:rFonts w:ascii="Times New Roman" w:eastAsia="Times New Roman" w:hAnsi="Times New Roman"/>
          <w:color w:val="000000" w:themeColor="text1"/>
          <w:sz w:val="24"/>
          <w:szCs w:val="20"/>
        </w:rPr>
        <w:t>(stavební pozemek</w:t>
      </w:r>
      <w:r w:rsidR="00A96115" w:rsidRPr="00422175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422175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popřípadě pozemky, které se mají použít jako staveniště)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spacing w:before="360" w:after="24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VII. 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numPr>
          <w:ilvl w:val="0"/>
          <w:numId w:val="45"/>
        </w:numPr>
        <w:tabs>
          <w:tab w:val="clear" w:pos="1080"/>
        </w:tabs>
        <w:spacing w:before="360" w:after="12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…………………………………................</w:t>
      </w:r>
    </w:p>
    <w:p w:rsidR="002F5282" w:rsidRPr="00B53327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X. Užití sousedního pozemku nebo stavby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BF6B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…………...……………………dne……..…....…………..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:rsidR="002F5282" w:rsidRPr="00B53327" w:rsidRDefault="002F5282" w:rsidP="002F5282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026"/>
      </w:tblGrid>
      <w:tr w:rsidR="002F5282" w:rsidRPr="00B53327" w:rsidTr="002F5282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Právo provést oznámený stavební záměr vzniklo dne: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Označení stavebního úřadu: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Jméno a příjmení oprávněné úřední osoby: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Číslo jednací: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Podpis oprávněné úřední osoby:</w:t>
            </w: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Datum vyznačení: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Otisk úředního razítka: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oznámení: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F6B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F6B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F6B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F6B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Certifikát vydaný autorizovaným inspektorem, ne starší 3 měsíců. 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F6B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F6B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by byly jinak účastníky stavebního řízení podle § 109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stavebního zákona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F6B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F6B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Situační výkres s vyznačenými souhlasy osob, které by byly jinak účastníky stavebního řízení podle § 109, s oznamovaným stavebním záměrem.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F6B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F6B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F6B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F6B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 dokumentace podle přílohy č. 12 u staveb podle § 104 odst. 1 písm. a) až e) stavebního zákona, nebo přílohy č. 13 u staveb vyžadujících stavební povolení vyhlášky č.</w:t>
            </w:r>
            <w:r w:rsidR="0044352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499/2006 Sb. ověřená autorizovaným 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nspektorem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nebo vyhlášky č. 146/2008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F6B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F6B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stavební záměr oznamován).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BF6B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BF6BAF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uvedené v části A</w:t>
            </w:r>
          </w:p>
          <w:p w:rsidR="002F5282" w:rsidRPr="00B53327" w:rsidRDefault="002F5282">
            <w:pPr>
              <w:spacing w:before="120" w:after="0" w:line="240" w:lineRule="auto"/>
              <w:ind w:firstLine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F6BA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 w:rsidR="00BF6BA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bodu VI. žádosti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12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19368D" w:rsidRPr="00FA3C44" w:rsidRDefault="0019368D" w:rsidP="001A0212">
      <w:pPr>
        <w:rPr>
          <w:strike/>
        </w:rPr>
      </w:pPr>
    </w:p>
    <w:sectPr w:rsidR="0019368D" w:rsidRPr="00FA3C44" w:rsidSect="001A0212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AF" w:rsidRDefault="00BF6BAF" w:rsidP="00165DCC">
      <w:pPr>
        <w:spacing w:after="0" w:line="240" w:lineRule="auto"/>
      </w:pPr>
      <w:r>
        <w:separator/>
      </w:r>
    </w:p>
  </w:endnote>
  <w:endnote w:type="continuationSeparator" w:id="0">
    <w:p w:rsidR="00BF6BAF" w:rsidRDefault="00BF6BAF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BF6BAF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422175"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AF" w:rsidRDefault="00BF6BAF" w:rsidP="00165DCC">
      <w:pPr>
        <w:spacing w:after="0" w:line="240" w:lineRule="auto"/>
      </w:pPr>
      <w:r>
        <w:separator/>
      </w:r>
    </w:p>
  </w:footnote>
  <w:footnote w:type="continuationSeparator" w:id="0">
    <w:p w:rsidR="00BF6BAF" w:rsidRDefault="00BF6BAF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0212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175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0791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BF6BAF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F76DE6-08F3-48F1-9054-2D80E610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83CD-C7E6-4CB9-B595-7006D4E8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1793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Účet Microsoft</cp:lastModifiedBy>
  <cp:revision>3</cp:revision>
  <cp:lastPrinted>2017-05-02T07:53:00Z</cp:lastPrinted>
  <dcterms:created xsi:type="dcterms:W3CDTF">2018-05-18T12:05:00Z</dcterms:created>
  <dcterms:modified xsi:type="dcterms:W3CDTF">2021-03-24T16:06:00Z</dcterms:modified>
</cp:coreProperties>
</file>